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B" w:rsidRDefault="000B15BB" w:rsidP="000B15BB">
      <w:pPr>
        <w:jc w:val="center"/>
        <w:rPr>
          <w:sz w:val="48"/>
          <w:szCs w:val="48"/>
        </w:rPr>
      </w:pPr>
      <w:r w:rsidRPr="000B15BB">
        <w:rPr>
          <w:sz w:val="48"/>
          <w:szCs w:val="48"/>
        </w:rPr>
        <w:t xml:space="preserve">Liceo Musicale“S.  </w:t>
      </w:r>
      <w:proofErr w:type="spellStart"/>
      <w:r w:rsidRPr="000B15BB">
        <w:rPr>
          <w:sz w:val="48"/>
          <w:szCs w:val="48"/>
        </w:rPr>
        <w:t>Mercadante</w:t>
      </w:r>
      <w:proofErr w:type="spellEnd"/>
      <w:r w:rsidRPr="000B15BB">
        <w:rPr>
          <w:sz w:val="48"/>
          <w:szCs w:val="48"/>
        </w:rPr>
        <w:t>”</w:t>
      </w:r>
    </w:p>
    <w:p w:rsidR="000B15BB" w:rsidRPr="000B15BB" w:rsidRDefault="000B15BB" w:rsidP="000B15BB">
      <w:pPr>
        <w:jc w:val="center"/>
        <w:rPr>
          <w:sz w:val="48"/>
          <w:szCs w:val="48"/>
        </w:rPr>
      </w:pPr>
      <w:proofErr w:type="spellStart"/>
      <w:r w:rsidRPr="000B15BB">
        <w:rPr>
          <w:sz w:val="32"/>
          <w:szCs w:val="32"/>
        </w:rPr>
        <w:t>Sapri</w:t>
      </w:r>
      <w:proofErr w:type="spellEnd"/>
    </w:p>
    <w:p w:rsidR="000B15BB" w:rsidRDefault="000B15BB" w:rsidP="000B15BB">
      <w:pPr>
        <w:jc w:val="center"/>
        <w:rPr>
          <w:sz w:val="44"/>
          <w:szCs w:val="44"/>
        </w:rPr>
      </w:pPr>
      <w:r w:rsidRPr="000B15BB">
        <w:rPr>
          <w:sz w:val="44"/>
          <w:szCs w:val="44"/>
        </w:rPr>
        <w:t>Anno scolastico  2012/2013</w:t>
      </w:r>
    </w:p>
    <w:p w:rsidR="000B15BB" w:rsidRDefault="000B15BB" w:rsidP="000B15BB">
      <w:pPr>
        <w:rPr>
          <w:rFonts w:ascii="Verdana" w:hAnsi="Verdana" w:cs="Verdana"/>
          <w:b/>
          <w:color w:val="000000"/>
          <w:w w:val="109"/>
          <w:u w:val="single"/>
        </w:rPr>
      </w:pPr>
      <w:r w:rsidRPr="000B15BB">
        <w:rPr>
          <w:sz w:val="36"/>
          <w:szCs w:val="36"/>
        </w:rPr>
        <w:t>Pr</w:t>
      </w:r>
      <w:r>
        <w:rPr>
          <w:sz w:val="36"/>
          <w:szCs w:val="36"/>
        </w:rPr>
        <w:t>ogrammazione didattica:</w:t>
      </w:r>
      <w:r w:rsidR="004D26CC">
        <w:rPr>
          <w:rFonts w:ascii="Verdana" w:hAnsi="Verdana" w:cs="Verdana"/>
          <w:b/>
          <w:color w:val="000000"/>
          <w:w w:val="109"/>
          <w:u w:val="single"/>
        </w:rPr>
        <w:t>TECNOLOGIE MUSICALI</w:t>
      </w:r>
    </w:p>
    <w:p w:rsidR="000B15BB" w:rsidRDefault="000B15BB" w:rsidP="000B15BB">
      <w:pPr>
        <w:jc w:val="center"/>
        <w:rPr>
          <w:rFonts w:ascii="Verdana" w:hAnsi="Verdana" w:cs="Verdana"/>
          <w:color w:val="000000"/>
          <w:w w:val="109"/>
        </w:rPr>
      </w:pPr>
      <w:r>
        <w:rPr>
          <w:rFonts w:ascii="Verdana" w:hAnsi="Verdana" w:cs="Verdana"/>
          <w:color w:val="000000"/>
          <w:w w:val="109"/>
        </w:rPr>
        <w:t xml:space="preserve">Docente: Prof. Claudio </w:t>
      </w:r>
      <w:proofErr w:type="spellStart"/>
      <w:r>
        <w:rPr>
          <w:rFonts w:ascii="Verdana" w:hAnsi="Verdana" w:cs="Verdana"/>
          <w:color w:val="000000"/>
          <w:w w:val="109"/>
        </w:rPr>
        <w:t>Mautone</w:t>
      </w:r>
      <w:proofErr w:type="spellEnd"/>
    </w:p>
    <w:p w:rsidR="000B15BB" w:rsidRDefault="000B15BB" w:rsidP="000B15BB">
      <w:pPr>
        <w:jc w:val="center"/>
        <w:rPr>
          <w:rFonts w:ascii="Verdana" w:hAnsi="Verdana" w:cs="Verdana"/>
          <w:color w:val="000000"/>
          <w:w w:val="109"/>
        </w:rPr>
      </w:pPr>
    </w:p>
    <w:p w:rsidR="000B15BB" w:rsidRDefault="000B15BB" w:rsidP="000B15BB">
      <w:pPr>
        <w:rPr>
          <w:rFonts w:ascii="Verdana" w:hAnsi="Verdana" w:cs="Verdana"/>
          <w:b/>
          <w:color w:val="000000"/>
          <w:w w:val="109"/>
          <w:u w:val="single"/>
        </w:rPr>
      </w:pPr>
      <w:r>
        <w:rPr>
          <w:rFonts w:ascii="Verdana" w:hAnsi="Verdana" w:cs="Verdana"/>
          <w:b/>
          <w:color w:val="000000"/>
          <w:w w:val="109"/>
          <w:u w:val="single"/>
        </w:rPr>
        <w:t>Classe 1 sez. M</w:t>
      </w:r>
    </w:p>
    <w:p w:rsidR="00ED2D30" w:rsidRPr="00DC176F" w:rsidRDefault="00ED2D30" w:rsidP="00DC176F">
      <w:pPr>
        <w:rPr>
          <w:sz w:val="36"/>
          <w:szCs w:val="36"/>
        </w:rPr>
      </w:pPr>
      <w:r w:rsidRPr="00DC176F">
        <w:rPr>
          <w:sz w:val="36"/>
          <w:szCs w:val="36"/>
        </w:rPr>
        <w:t>Situazione di partenza.</w:t>
      </w:r>
    </w:p>
    <w:p w:rsidR="000465C1" w:rsidRDefault="00ED2D30" w:rsidP="00ED2D30">
      <w:pPr>
        <w:rPr>
          <w:sz w:val="24"/>
          <w:szCs w:val="24"/>
        </w:rPr>
      </w:pPr>
      <w:r>
        <w:rPr>
          <w:sz w:val="24"/>
          <w:szCs w:val="24"/>
        </w:rPr>
        <w:t xml:space="preserve">La classe 1 sez. M del liceo musicale è formata da 27 alunni. </w:t>
      </w:r>
      <w:r w:rsidR="00F65423">
        <w:rPr>
          <w:sz w:val="24"/>
          <w:szCs w:val="24"/>
        </w:rPr>
        <w:t xml:space="preserve"> Per quanto riguarda le prove d’ingresso , si è potuto svolgere solo un colloquio per verificare la conoscenza da parte degli al</w:t>
      </w:r>
      <w:r w:rsidR="000465C1">
        <w:rPr>
          <w:sz w:val="24"/>
          <w:szCs w:val="24"/>
        </w:rPr>
        <w:t xml:space="preserve">unni </w:t>
      </w:r>
      <w:r w:rsidR="00F65423">
        <w:rPr>
          <w:sz w:val="24"/>
          <w:szCs w:val="24"/>
        </w:rPr>
        <w:t xml:space="preserve"> </w:t>
      </w:r>
      <w:r w:rsidR="000465C1">
        <w:rPr>
          <w:sz w:val="24"/>
          <w:szCs w:val="24"/>
        </w:rPr>
        <w:t>degli argomenti che tratta tale disciplina, essendo essa, nuova materia di studio per questa classe.</w:t>
      </w:r>
    </w:p>
    <w:p w:rsidR="000465C1" w:rsidRPr="00DC176F" w:rsidRDefault="000465C1" w:rsidP="00DC176F">
      <w:pPr>
        <w:rPr>
          <w:rFonts w:ascii="Verdana" w:hAnsi="Verdana" w:cs="Verdana"/>
          <w:color w:val="000000"/>
          <w:spacing w:val="-2"/>
          <w:sz w:val="20"/>
          <w:szCs w:val="20"/>
        </w:rPr>
      </w:pPr>
      <w:r w:rsidRPr="00DC176F">
        <w:rPr>
          <w:sz w:val="36"/>
          <w:szCs w:val="36"/>
        </w:rPr>
        <w:t>Linee generali e competenze</w:t>
      </w:r>
      <w:r w:rsidRPr="00DC176F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</w:p>
    <w:p w:rsidR="008525C2" w:rsidRDefault="000465C1" w:rsidP="008525C2">
      <w:pPr>
        <w:spacing w:after="0"/>
        <w:rPr>
          <w:sz w:val="24"/>
          <w:szCs w:val="24"/>
        </w:rPr>
      </w:pPr>
      <w:r w:rsidRPr="000465C1">
        <w:rPr>
          <w:sz w:val="24"/>
          <w:szCs w:val="24"/>
        </w:rPr>
        <w:t>Sin  dalle  fasi  iniziali  dello  studio  di  tecnologie  musicali,  si  propone  allo  studente  una  diffusa panoramica  delle  diverse  tecnologie  informatiche  e  multimediali  che  si  prevede  saranno padroneggiate nel corso del quinquennio. A partire dall’utilizzo di software di editing del suono e  della  notazione  musicale,  con  particolare  riferimento  agli  strumenti  studiati</w:t>
      </w:r>
      <w:r w:rsidRPr="008525C2">
        <w:rPr>
          <w:sz w:val="24"/>
          <w:szCs w:val="24"/>
        </w:rPr>
        <w:t xml:space="preserve">,  si introduce </w:t>
      </w:r>
      <w:r w:rsidR="00DC176F" w:rsidRPr="008525C2">
        <w:rPr>
          <w:sz w:val="24"/>
          <w:szCs w:val="24"/>
        </w:rPr>
        <w:t xml:space="preserve">lo  studente  </w:t>
      </w:r>
      <w:r w:rsidRPr="008525C2">
        <w:rPr>
          <w:sz w:val="24"/>
          <w:szCs w:val="24"/>
        </w:rPr>
        <w:t>alla  gestione  delle  principali  funzioni  dell’editing  musicale  al  fine  di  elaborare</w:t>
      </w:r>
      <w:r w:rsidRPr="000465C1">
        <w:rPr>
          <w:sz w:val="24"/>
          <w:szCs w:val="24"/>
        </w:rPr>
        <w:t xml:space="preserve"> materiali audio di supporto allo studio e alle proprie </w:t>
      </w:r>
      <w:proofErr w:type="spellStart"/>
      <w:r w:rsidRPr="000465C1">
        <w:rPr>
          <w:sz w:val="24"/>
          <w:szCs w:val="24"/>
        </w:rPr>
        <w:t>performances</w:t>
      </w:r>
      <w:proofErr w:type="spellEnd"/>
      <w:r w:rsidRPr="000465C1">
        <w:rPr>
          <w:sz w:val="24"/>
          <w:szCs w:val="24"/>
        </w:rPr>
        <w:t xml:space="preserve">  (prediligendo ove possibile la  creativ</w:t>
      </w:r>
      <w:r w:rsidR="00DC176F">
        <w:rPr>
          <w:sz w:val="24"/>
          <w:szCs w:val="24"/>
        </w:rPr>
        <w:t>ità</w:t>
      </w:r>
      <w:r w:rsidRPr="000465C1">
        <w:rPr>
          <w:sz w:val="24"/>
          <w:szCs w:val="24"/>
        </w:rPr>
        <w:t xml:space="preserve">) e di tendere al coordinamento consapevole delle interazioni tra suono e altre forme espressive (gestuali, visive e testuali). </w:t>
      </w:r>
      <w:r w:rsidR="00DC176F">
        <w:rPr>
          <w:sz w:val="24"/>
          <w:szCs w:val="24"/>
        </w:rPr>
        <w:t xml:space="preserve"> </w:t>
      </w:r>
    </w:p>
    <w:p w:rsidR="000465C1" w:rsidRPr="000465C1" w:rsidRDefault="000465C1" w:rsidP="008525C2">
      <w:pPr>
        <w:spacing w:after="0"/>
        <w:rPr>
          <w:sz w:val="24"/>
          <w:szCs w:val="24"/>
        </w:rPr>
      </w:pPr>
      <w:r w:rsidRPr="000465C1">
        <w:rPr>
          <w:sz w:val="24"/>
          <w:szCs w:val="24"/>
        </w:rPr>
        <w:t xml:space="preserve">Si propone di giungere ad una prima forma di configurazione/organizzazione di uno studio base </w:t>
      </w:r>
      <w:r w:rsidRPr="000465C1">
        <w:rPr>
          <w:sz w:val="24"/>
          <w:szCs w:val="24"/>
        </w:rPr>
        <w:br/>
        <w:t xml:space="preserve">di home </w:t>
      </w:r>
      <w:proofErr w:type="spellStart"/>
      <w:r w:rsidRPr="000465C1">
        <w:rPr>
          <w:sz w:val="24"/>
          <w:szCs w:val="24"/>
        </w:rPr>
        <w:t>recording</w:t>
      </w:r>
      <w:proofErr w:type="spellEnd"/>
      <w:r w:rsidRPr="000465C1">
        <w:rPr>
          <w:sz w:val="24"/>
          <w:szCs w:val="24"/>
        </w:rPr>
        <w:t xml:space="preserve"> per la produzione musicale in rapporto a diversi contesti operativi </w:t>
      </w:r>
      <w:r w:rsidR="00DC176F">
        <w:rPr>
          <w:sz w:val="24"/>
          <w:szCs w:val="24"/>
        </w:rPr>
        <w:t>;</w:t>
      </w:r>
      <w:r w:rsidRPr="000465C1">
        <w:rPr>
          <w:sz w:val="24"/>
          <w:szCs w:val="24"/>
        </w:rPr>
        <w:t xml:space="preserve">  di </w:t>
      </w:r>
      <w:r w:rsidRPr="000465C1">
        <w:rPr>
          <w:sz w:val="24"/>
          <w:szCs w:val="24"/>
        </w:rPr>
        <w:br/>
        <w:t xml:space="preserve">utilizzare le tecniche e gli strumenti per la comunicazione e la creazione condivisa di musica in </w:t>
      </w:r>
      <w:r w:rsidRPr="000465C1">
        <w:rPr>
          <w:sz w:val="24"/>
          <w:szCs w:val="24"/>
        </w:rPr>
        <w:br/>
        <w:t xml:space="preserve">rete, giungendo ad eseguire basilari elaborazioni e sperimentazioni su oggetti sonori. </w:t>
      </w:r>
      <w:r w:rsidRPr="000465C1">
        <w:rPr>
          <w:sz w:val="24"/>
          <w:szCs w:val="24"/>
        </w:rPr>
        <w:br/>
        <w:t xml:space="preserve">Sin  dall'inizio  del  percorso  liceale  gradualmente  si  introduce  </w:t>
      </w:r>
      <w:r w:rsidR="00DC176F" w:rsidRPr="000465C1">
        <w:rPr>
          <w:sz w:val="24"/>
          <w:szCs w:val="24"/>
        </w:rPr>
        <w:t xml:space="preserve">lo  studente  </w:t>
      </w:r>
      <w:r w:rsidRPr="000465C1">
        <w:rPr>
          <w:sz w:val="24"/>
          <w:szCs w:val="24"/>
        </w:rPr>
        <w:t xml:space="preserve">alle  tecniche  ed  ai </w:t>
      </w:r>
      <w:r w:rsidRPr="000465C1">
        <w:rPr>
          <w:sz w:val="24"/>
          <w:szCs w:val="24"/>
        </w:rPr>
        <w:br/>
        <w:t xml:space="preserve">saperi  per  acquisire,  elaborare  e  organizzare  segnali  provenienti  da  diverse  sorgenti  sonore </w:t>
      </w:r>
      <w:r w:rsidRPr="000465C1">
        <w:rPr>
          <w:sz w:val="24"/>
          <w:szCs w:val="24"/>
        </w:rPr>
        <w:br/>
        <w:t xml:space="preserve">(attraverso  la  rete  o  realizzando  riprese  sonore  in  contesti  reali  in  studio,  con  un  singolo </w:t>
      </w:r>
      <w:r w:rsidRPr="000465C1">
        <w:rPr>
          <w:sz w:val="24"/>
          <w:szCs w:val="24"/>
        </w:rPr>
        <w:br/>
        <w:t xml:space="preserve">strumento,  un  piccolo  organico  ecc.),  utilizzandoli  coerentemente  nello  sviluppo  di  progetti </w:t>
      </w:r>
      <w:r w:rsidRPr="000465C1">
        <w:rPr>
          <w:sz w:val="24"/>
          <w:szCs w:val="24"/>
        </w:rPr>
        <w:br/>
        <w:t>compositivi, anche riferiti alle opere as</w:t>
      </w:r>
      <w:r w:rsidR="00DC176F">
        <w:rPr>
          <w:sz w:val="24"/>
          <w:szCs w:val="24"/>
        </w:rPr>
        <w:t>coltate ed analizzate.</w:t>
      </w:r>
      <w:r w:rsidRPr="000465C1">
        <w:rPr>
          <w:sz w:val="24"/>
          <w:szCs w:val="24"/>
        </w:rPr>
        <w:t xml:space="preserve"> </w:t>
      </w:r>
      <w:r w:rsidR="00DC176F">
        <w:rPr>
          <w:sz w:val="24"/>
          <w:szCs w:val="24"/>
        </w:rPr>
        <w:t xml:space="preserve"> </w:t>
      </w:r>
    </w:p>
    <w:p w:rsidR="000465C1" w:rsidRPr="000465C1" w:rsidRDefault="000465C1" w:rsidP="000465C1">
      <w:pPr>
        <w:rPr>
          <w:sz w:val="24"/>
          <w:szCs w:val="24"/>
        </w:rPr>
      </w:pPr>
      <w:r w:rsidRPr="000465C1">
        <w:rPr>
          <w:sz w:val="24"/>
          <w:szCs w:val="24"/>
        </w:rPr>
        <w:t>Immediata, ma adeguata</w:t>
      </w:r>
      <w:r w:rsidR="00DC176F">
        <w:rPr>
          <w:sz w:val="24"/>
          <w:szCs w:val="24"/>
        </w:rPr>
        <w:t>mente graduata</w:t>
      </w:r>
      <w:r w:rsidRPr="000465C1">
        <w:rPr>
          <w:sz w:val="24"/>
          <w:szCs w:val="24"/>
        </w:rPr>
        <w:t xml:space="preserve"> è, inoltre, l'introduzione della  conoscenza  critica  dell’evoluzione  storica  della  musica  elettroacustica,  elettronica  e </w:t>
      </w:r>
      <w:proofErr w:type="spellStart"/>
      <w:r w:rsidRPr="000465C1">
        <w:rPr>
          <w:sz w:val="24"/>
          <w:szCs w:val="24"/>
        </w:rPr>
        <w:t>informatico-digitale</w:t>
      </w:r>
      <w:proofErr w:type="spellEnd"/>
      <w:r w:rsidRPr="000465C1">
        <w:rPr>
          <w:sz w:val="24"/>
          <w:szCs w:val="24"/>
        </w:rPr>
        <w:t xml:space="preserve">, delle sue poetiche e della sua estetica, per far sì che lo studente si abitui </w:t>
      </w:r>
      <w:r w:rsidRPr="000465C1">
        <w:rPr>
          <w:sz w:val="24"/>
          <w:szCs w:val="24"/>
        </w:rPr>
        <w:br/>
        <w:t xml:space="preserve">da  subito  a  gestire  appropriate  categorie  analitiche  relative  all’impiego  della  musica  in  vari </w:t>
      </w:r>
      <w:r w:rsidRPr="000465C1">
        <w:rPr>
          <w:sz w:val="24"/>
          <w:szCs w:val="24"/>
        </w:rPr>
        <w:br/>
      </w:r>
      <w:r w:rsidRPr="000465C1">
        <w:rPr>
          <w:sz w:val="24"/>
          <w:szCs w:val="24"/>
        </w:rPr>
        <w:lastRenderedPageBreak/>
        <w:t xml:space="preserve">contesti   espressivi   musicali   e   multimediali   e   ad   utilizzare   consapevolmente   i   principali </w:t>
      </w:r>
      <w:r w:rsidRPr="000465C1">
        <w:rPr>
          <w:sz w:val="24"/>
          <w:szCs w:val="24"/>
        </w:rPr>
        <w:br/>
        <w:t xml:space="preserve">strumenti  messi  a  disposizione  dalle  nuove  tecnologie  digitali  e  dalla  rete  in  funzione  di </w:t>
      </w:r>
      <w:r w:rsidRPr="000465C1">
        <w:rPr>
          <w:sz w:val="24"/>
          <w:szCs w:val="24"/>
        </w:rPr>
        <w:br/>
        <w:t xml:space="preserve">autonomi ed originali progetti compositivi e performativi che coinvolgano le specifiche tecniche </w:t>
      </w:r>
      <w:r w:rsidRPr="000465C1">
        <w:rPr>
          <w:sz w:val="24"/>
          <w:szCs w:val="24"/>
        </w:rPr>
        <w:br/>
        <w:t xml:space="preserve">acquisite. </w:t>
      </w:r>
    </w:p>
    <w:p w:rsidR="00B73B04" w:rsidRDefault="000465C1" w:rsidP="00B73B04">
      <w:pPr>
        <w:rPr>
          <w:sz w:val="36"/>
          <w:szCs w:val="36"/>
        </w:rPr>
      </w:pPr>
      <w:r w:rsidRPr="00B73B04">
        <w:rPr>
          <w:sz w:val="36"/>
          <w:szCs w:val="36"/>
        </w:rPr>
        <w:t>Obiettivi specifici di apprendimento</w:t>
      </w:r>
    </w:p>
    <w:p w:rsidR="00B73B04" w:rsidRDefault="00B73B04" w:rsidP="00B73B04">
      <w:pPr>
        <w:spacing w:after="0" w:line="240" w:lineRule="auto"/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B73B04">
        <w:rPr>
          <w:i/>
          <w:sz w:val="36"/>
          <w:szCs w:val="36"/>
        </w:rPr>
        <w:t>Primo biennio</w:t>
      </w:r>
    </w:p>
    <w:p w:rsidR="000465C1" w:rsidRDefault="000465C1" w:rsidP="00B73B04">
      <w:pPr>
        <w:spacing w:after="0"/>
        <w:rPr>
          <w:sz w:val="24"/>
          <w:szCs w:val="24"/>
        </w:rPr>
      </w:pPr>
      <w:r w:rsidRPr="000465C1">
        <w:rPr>
          <w:sz w:val="24"/>
          <w:szCs w:val="24"/>
        </w:rPr>
        <w:t xml:space="preserve">Lo  studente  acquisisce  le  conoscenze  di  base  dell’acustica  e  </w:t>
      </w:r>
      <w:proofErr w:type="spellStart"/>
      <w:r w:rsidRPr="000465C1">
        <w:rPr>
          <w:sz w:val="24"/>
          <w:szCs w:val="24"/>
        </w:rPr>
        <w:t>psicoacustica</w:t>
      </w:r>
      <w:proofErr w:type="spellEnd"/>
      <w:r w:rsidRPr="000465C1">
        <w:rPr>
          <w:sz w:val="24"/>
          <w:szCs w:val="24"/>
        </w:rPr>
        <w:t xml:space="preserve">  musicale,  delle </w:t>
      </w:r>
      <w:r w:rsidRPr="000465C1">
        <w:rPr>
          <w:sz w:val="24"/>
          <w:szCs w:val="24"/>
        </w:rPr>
        <w:br/>
        <w:t xml:space="preserve">apparecchiature  per  la  ripresa,  la  registrazione  e  l’elaborazione  audio  e  dell’utilizzo  dei </w:t>
      </w:r>
      <w:r w:rsidRPr="000465C1">
        <w:rPr>
          <w:sz w:val="24"/>
          <w:szCs w:val="24"/>
        </w:rPr>
        <w:br/>
        <w:t xml:space="preserve">principali software per l’editing musicale  (notazione, hard disk </w:t>
      </w:r>
      <w:proofErr w:type="spellStart"/>
      <w:r w:rsidRPr="000465C1">
        <w:rPr>
          <w:sz w:val="24"/>
          <w:szCs w:val="24"/>
        </w:rPr>
        <w:t>recording</w:t>
      </w:r>
      <w:proofErr w:type="spellEnd"/>
      <w:r w:rsidRPr="000465C1">
        <w:rPr>
          <w:sz w:val="24"/>
          <w:szCs w:val="24"/>
        </w:rPr>
        <w:t xml:space="preserve">, </w:t>
      </w:r>
      <w:proofErr w:type="spellStart"/>
      <w:r w:rsidRPr="000465C1">
        <w:rPr>
          <w:sz w:val="24"/>
          <w:szCs w:val="24"/>
        </w:rPr>
        <w:t>sequencing</w:t>
      </w:r>
      <w:proofErr w:type="spellEnd"/>
      <w:r w:rsidRPr="000465C1">
        <w:rPr>
          <w:sz w:val="24"/>
          <w:szCs w:val="24"/>
        </w:rPr>
        <w:t xml:space="preserve">, ecc.), le </w:t>
      </w:r>
      <w:r w:rsidRPr="000465C1">
        <w:rPr>
          <w:sz w:val="24"/>
          <w:szCs w:val="24"/>
        </w:rPr>
        <w:br/>
        <w:t xml:space="preserve">loro funzioni e campi d’impiego/interfacciamento (protocollo MIDI); gli elementi costitutivi della </w:t>
      </w:r>
      <w:r w:rsidRPr="000465C1">
        <w:rPr>
          <w:sz w:val="24"/>
          <w:szCs w:val="24"/>
        </w:rPr>
        <w:br/>
        <w:t xml:space="preserve">rappresentazione multimediale di contenuti appartenenti ai diversi linguaggi e codici espressivi. </w:t>
      </w:r>
    </w:p>
    <w:p w:rsidR="00B73B04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Alla fine del primo biennio l’alunno sarà in grado di: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Area metodologica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Elaborare un metodo di studio personale ed efficace che consenta di acquisire con gradualità e sicurezza  i  contenuti  affrontati,  rielaborandoli  criticamente  per  poter  accedere  ai  successivi livelli di apprendimento.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Avere la consapevolezza delle specificità della disciplina e delle connessioni con le altre forme di sapere musicale e culturale.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Acquisire la compresenza armonica di competenze e conoscenze, di tecnica e cultura, di aspetti teorici legati all’uso consapevole della terminologia specifica e degli aspetti pratici e operativi che della teoria sono manifestazione tangibile.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Area teorica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Conoscere  e  definire  con  linguaggio  specifico  e  cognizioni  mirate  gli  elementi  definitori  di </w:t>
      </w:r>
      <w:r w:rsidRPr="005B7C06">
        <w:rPr>
          <w:sz w:val="24"/>
          <w:szCs w:val="24"/>
        </w:rPr>
        <w:br/>
        <w:t>contesti   specificamente   tecnologici   dell'universo   musicale   nelle   diverse   fasi   diacronico-</w:t>
      </w:r>
      <w:r w:rsidRPr="005B7C06">
        <w:rPr>
          <w:sz w:val="24"/>
          <w:szCs w:val="24"/>
        </w:rPr>
        <w:br/>
        <w:t xml:space="preserve">temporali ed aree </w:t>
      </w:r>
      <w:proofErr w:type="spellStart"/>
      <w:r w:rsidRPr="005B7C06">
        <w:rPr>
          <w:sz w:val="24"/>
          <w:szCs w:val="24"/>
        </w:rPr>
        <w:t>geografico-culturali</w:t>
      </w:r>
      <w:proofErr w:type="spellEnd"/>
      <w:r w:rsidRPr="005B7C06">
        <w:rPr>
          <w:sz w:val="24"/>
          <w:szCs w:val="24"/>
        </w:rPr>
        <w:t xml:space="preserve">; perseguire analisi ed euristiche </w:t>
      </w:r>
      <w:proofErr w:type="spellStart"/>
      <w:r w:rsidRPr="005B7C06">
        <w:rPr>
          <w:sz w:val="24"/>
          <w:szCs w:val="24"/>
        </w:rPr>
        <w:t>disvelanti</w:t>
      </w:r>
      <w:proofErr w:type="spellEnd"/>
      <w:r w:rsidRPr="005B7C06">
        <w:rPr>
          <w:sz w:val="24"/>
          <w:szCs w:val="24"/>
        </w:rPr>
        <w:t xml:space="preserve"> le teorie delle </w:t>
      </w:r>
      <w:r w:rsidRPr="005B7C06">
        <w:rPr>
          <w:sz w:val="24"/>
          <w:szCs w:val="24"/>
        </w:rPr>
        <w:br/>
        <w:t xml:space="preserve">pratiche e le pratiche delle teorie del musicale che inventa, crea e poi consolida saperi e prassi </w:t>
      </w:r>
      <w:r w:rsidRPr="005B7C06">
        <w:rPr>
          <w:sz w:val="24"/>
          <w:szCs w:val="24"/>
        </w:rPr>
        <w:br/>
        <w:t xml:space="preserve">nuovi.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Area percettiva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Stimolare  la  progressiva  autonomia  nel  percepire,  computare,  categorizzare,  </w:t>
      </w:r>
      <w:proofErr w:type="spellStart"/>
      <w:r w:rsidRPr="005B7C06">
        <w:rPr>
          <w:sz w:val="24"/>
          <w:szCs w:val="24"/>
        </w:rPr>
        <w:t>coscientizzare</w:t>
      </w:r>
      <w:proofErr w:type="spellEnd"/>
      <w:r w:rsidRPr="005B7C06">
        <w:rPr>
          <w:sz w:val="24"/>
          <w:szCs w:val="24"/>
        </w:rPr>
        <w:t xml:space="preserve">, elaborare le multiformi manifestazioni del sonoro. </w:t>
      </w:r>
    </w:p>
    <w:p w:rsid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Area compositiva e analitica </w:t>
      </w:r>
    </w:p>
    <w:p w:rsidR="000F77B9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Incoraggiare  l'abitudine  di  discriminare,  scegliere,  finalizzare  elementi  vari  e  autonomi  in alfabeti unitari ed universi simbolici coesi nell'ipotesi di articolare e definire strutture composite </w:t>
      </w:r>
      <w:r w:rsidR="000F77B9">
        <w:rPr>
          <w:sz w:val="24"/>
          <w:szCs w:val="24"/>
        </w:rPr>
        <w:t xml:space="preserve">complesse.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Proporre l'ascolto di brani del repertorio d’autore con attenzione e intenzione documentali ed analitiche. </w:t>
      </w:r>
    </w:p>
    <w:p w:rsidR="005B7C06" w:rsidRP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Analizzare  eventuali  partiture  ricercandone  aspetti  micro  e  macrostrutturali,  morfologici  e formali. </w:t>
      </w:r>
    </w:p>
    <w:p w:rsidR="005B7C06" w:rsidRDefault="005B7C06" w:rsidP="00B73B04">
      <w:pPr>
        <w:spacing w:after="0"/>
        <w:rPr>
          <w:sz w:val="24"/>
          <w:szCs w:val="24"/>
        </w:rPr>
      </w:pPr>
      <w:r w:rsidRPr="005B7C06">
        <w:rPr>
          <w:sz w:val="24"/>
          <w:szCs w:val="24"/>
        </w:rPr>
        <w:t xml:space="preserve">Proporre ascolti finalizzati all’individuazione di procedimenti compositivi. </w:t>
      </w:r>
    </w:p>
    <w:p w:rsidR="000F77B9" w:rsidRPr="005B7C06" w:rsidRDefault="000F77B9" w:rsidP="005B7C06">
      <w:pPr>
        <w:rPr>
          <w:sz w:val="24"/>
          <w:szCs w:val="24"/>
        </w:rPr>
      </w:pPr>
    </w:p>
    <w:p w:rsidR="000F77B9" w:rsidRPr="000F77B9" w:rsidRDefault="000F77B9" w:rsidP="000F77B9">
      <w:pPr>
        <w:rPr>
          <w:sz w:val="24"/>
          <w:szCs w:val="24"/>
        </w:rPr>
      </w:pPr>
      <w:r w:rsidRPr="000F77B9">
        <w:rPr>
          <w:sz w:val="24"/>
          <w:szCs w:val="24"/>
        </w:rPr>
        <w:lastRenderedPageBreak/>
        <w:t xml:space="preserve">Contenuti del 1° anno </w:t>
      </w:r>
    </w:p>
    <w:p w:rsidR="000F77B9" w:rsidRPr="000F77B9" w:rsidRDefault="000F77B9" w:rsidP="000F77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77B9">
        <w:rPr>
          <w:sz w:val="24"/>
          <w:szCs w:val="24"/>
        </w:rPr>
        <w:t xml:space="preserve">Elementi di Acustica e di </w:t>
      </w:r>
      <w:proofErr w:type="spellStart"/>
      <w:r w:rsidRPr="000F77B9">
        <w:rPr>
          <w:sz w:val="24"/>
          <w:szCs w:val="24"/>
        </w:rPr>
        <w:t>Psicoacustica</w:t>
      </w:r>
      <w:proofErr w:type="spellEnd"/>
      <w:r w:rsidRPr="000F77B9">
        <w:rPr>
          <w:sz w:val="24"/>
          <w:szCs w:val="24"/>
        </w:rPr>
        <w:t xml:space="preserve">: semplice </w:t>
      </w:r>
      <w:proofErr w:type="spellStart"/>
      <w:r w:rsidRPr="000F77B9">
        <w:rPr>
          <w:sz w:val="24"/>
          <w:szCs w:val="24"/>
        </w:rPr>
        <w:t>modellizzazione</w:t>
      </w:r>
      <w:proofErr w:type="spellEnd"/>
      <w:r w:rsidRPr="000F77B9">
        <w:rPr>
          <w:sz w:val="24"/>
          <w:szCs w:val="24"/>
        </w:rPr>
        <w:t xml:space="preserve"> del sistema uditivo</w:t>
      </w:r>
    </w:p>
    <w:p w:rsidR="000F77B9" w:rsidRPr="000F77B9" w:rsidRDefault="000F77B9" w:rsidP="000F77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77B9">
        <w:rPr>
          <w:sz w:val="24"/>
          <w:szCs w:val="24"/>
        </w:rPr>
        <w:t xml:space="preserve">I </w:t>
      </w:r>
      <w:r w:rsidR="00B73B04">
        <w:rPr>
          <w:sz w:val="24"/>
          <w:szCs w:val="24"/>
        </w:rPr>
        <w:t>p</w:t>
      </w:r>
      <w:r w:rsidRPr="000F77B9">
        <w:rPr>
          <w:sz w:val="24"/>
          <w:szCs w:val="24"/>
        </w:rPr>
        <w:t>arametri e le unità di misura: il suono, l'orecchio e l'ambiente</w:t>
      </w:r>
    </w:p>
    <w:p w:rsidR="000F77B9" w:rsidRPr="000F77B9" w:rsidRDefault="000F77B9" w:rsidP="000F77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77B9">
        <w:rPr>
          <w:sz w:val="24"/>
          <w:szCs w:val="24"/>
        </w:rPr>
        <w:t>Ripresa, elaborazione, diffusione del suono: la catena elettroacustica</w:t>
      </w:r>
    </w:p>
    <w:p w:rsidR="000F77B9" w:rsidRPr="000F77B9" w:rsidRDefault="000F77B9" w:rsidP="000F77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77B9">
        <w:rPr>
          <w:sz w:val="24"/>
          <w:szCs w:val="24"/>
        </w:rPr>
        <w:t>Hardware e software per l'audio digitale: lo studio di registrazione personale</w:t>
      </w:r>
    </w:p>
    <w:p w:rsidR="000F77B9" w:rsidRPr="000F77B9" w:rsidRDefault="000F77B9" w:rsidP="000F77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77B9">
        <w:rPr>
          <w:sz w:val="24"/>
          <w:szCs w:val="24"/>
        </w:rPr>
        <w:t>Editing digitale e sistemi di notazione: la materia e la sua scrittura</w:t>
      </w:r>
    </w:p>
    <w:p w:rsidR="000F77B9" w:rsidRPr="000F77B9" w:rsidRDefault="000F77B9" w:rsidP="000F77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77B9">
        <w:rPr>
          <w:sz w:val="24"/>
          <w:szCs w:val="24"/>
        </w:rPr>
        <w:t>Introduzione all'analisi, alla sintesi del suono</w:t>
      </w:r>
    </w:p>
    <w:p w:rsidR="000F77B9" w:rsidRPr="000F77B9" w:rsidRDefault="000F77B9" w:rsidP="000F77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77B9">
        <w:rPr>
          <w:sz w:val="24"/>
          <w:szCs w:val="24"/>
        </w:rPr>
        <w:t xml:space="preserve">Introduzione al live </w:t>
      </w:r>
      <w:proofErr w:type="spellStart"/>
      <w:r w:rsidRPr="000F77B9">
        <w:rPr>
          <w:sz w:val="24"/>
          <w:szCs w:val="24"/>
        </w:rPr>
        <w:t>electronics</w:t>
      </w:r>
      <w:proofErr w:type="spellEnd"/>
    </w:p>
    <w:p w:rsidR="000F77B9" w:rsidRPr="000F77B9" w:rsidRDefault="000F77B9" w:rsidP="000F77B9">
      <w:pPr>
        <w:rPr>
          <w:sz w:val="24"/>
          <w:szCs w:val="24"/>
        </w:rPr>
      </w:pPr>
      <w:r w:rsidRPr="000F77B9">
        <w:rPr>
          <w:sz w:val="24"/>
          <w:szCs w:val="24"/>
        </w:rPr>
        <w:t xml:space="preserve">Gli   argomenti   individuati   saranno   proposti   in   forma   introduttiva,   </w:t>
      </w:r>
      <w:proofErr w:type="spellStart"/>
      <w:r w:rsidRPr="000F77B9">
        <w:rPr>
          <w:sz w:val="24"/>
          <w:szCs w:val="24"/>
        </w:rPr>
        <w:t>espositivo-divulgativa</w:t>
      </w:r>
      <w:proofErr w:type="spellEnd"/>
      <w:r w:rsidRPr="000F77B9">
        <w:rPr>
          <w:sz w:val="24"/>
          <w:szCs w:val="24"/>
        </w:rPr>
        <w:t xml:space="preserve">, comunque  in  modo  tale  da  sostenerne  con  attenzione  non  solo  gli  aspetti  pratici,  </w:t>
      </w:r>
      <w:proofErr w:type="spellStart"/>
      <w:r w:rsidRPr="000F77B9">
        <w:rPr>
          <w:sz w:val="24"/>
          <w:szCs w:val="24"/>
        </w:rPr>
        <w:t>tecnicooperativi</w:t>
      </w:r>
      <w:proofErr w:type="spellEnd"/>
      <w:r w:rsidRPr="000F77B9">
        <w:rPr>
          <w:sz w:val="24"/>
          <w:szCs w:val="24"/>
        </w:rPr>
        <w:t xml:space="preserve">  e  di  laboratorio,  ma  con  l'intento  di  puntualizzare  i  risvolti  scientifico-tecnologici, </w:t>
      </w:r>
      <w:proofErr w:type="spellStart"/>
      <w:r w:rsidRPr="000F77B9">
        <w:rPr>
          <w:sz w:val="24"/>
          <w:szCs w:val="24"/>
        </w:rPr>
        <w:t>estetico-filosofici</w:t>
      </w:r>
      <w:proofErr w:type="spellEnd"/>
      <w:r w:rsidRPr="000F77B9">
        <w:rPr>
          <w:sz w:val="24"/>
          <w:szCs w:val="24"/>
        </w:rPr>
        <w:t xml:space="preserve">, epistemico-culturali rilevanti nell'esperienza musicale proposta. </w:t>
      </w:r>
    </w:p>
    <w:p w:rsidR="000F77B9" w:rsidRPr="000F77B9" w:rsidRDefault="000F77B9" w:rsidP="000F77B9">
      <w:pPr>
        <w:rPr>
          <w:sz w:val="24"/>
          <w:szCs w:val="24"/>
        </w:rPr>
      </w:pPr>
    </w:p>
    <w:p w:rsidR="000F77B9" w:rsidRPr="000F77B9" w:rsidRDefault="000F77B9" w:rsidP="000F77B9">
      <w:pPr>
        <w:rPr>
          <w:sz w:val="24"/>
          <w:szCs w:val="24"/>
        </w:rPr>
      </w:pPr>
      <w:r w:rsidRPr="000F77B9">
        <w:rPr>
          <w:sz w:val="24"/>
          <w:szCs w:val="24"/>
        </w:rPr>
        <w:t xml:space="preserve">Metodologia didattica </w:t>
      </w:r>
    </w:p>
    <w:p w:rsidR="00FA6C56" w:rsidRPr="00FA6C56" w:rsidRDefault="00FA6C56" w:rsidP="00FA6C56">
      <w:pPr>
        <w:rPr>
          <w:sz w:val="24"/>
          <w:szCs w:val="24"/>
        </w:rPr>
      </w:pPr>
      <w:r w:rsidRPr="00FA6C56">
        <w:rPr>
          <w:sz w:val="24"/>
          <w:szCs w:val="24"/>
        </w:rPr>
        <w:t>La pratica didattica prevede:</w:t>
      </w:r>
    </w:p>
    <w:p w:rsidR="000F77B9" w:rsidRPr="00FA6C56" w:rsidRDefault="000F77B9" w:rsidP="00FA6C56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FA6C56">
        <w:rPr>
          <w:sz w:val="24"/>
          <w:szCs w:val="24"/>
        </w:rPr>
        <w:t xml:space="preserve">lezione frontale </w:t>
      </w:r>
    </w:p>
    <w:p w:rsidR="00FA6C56" w:rsidRPr="00FA6C56" w:rsidRDefault="00FA6C56" w:rsidP="00FA6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A6C56">
        <w:rPr>
          <w:sz w:val="24"/>
          <w:szCs w:val="24"/>
        </w:rPr>
        <w:t xml:space="preserve">discussioni e dibattiti </w:t>
      </w:r>
    </w:p>
    <w:p w:rsidR="00FA6C56" w:rsidRDefault="00FA6C56" w:rsidP="00FA6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A6C56">
        <w:rPr>
          <w:sz w:val="24"/>
          <w:szCs w:val="24"/>
        </w:rPr>
        <w:t xml:space="preserve">impiego del colloquio orale come verifica della competenza espositiva </w:t>
      </w:r>
    </w:p>
    <w:p w:rsidR="00FA6C56" w:rsidRPr="00FA6C56" w:rsidRDefault="00FA6C56" w:rsidP="00FA6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A6C56">
        <w:rPr>
          <w:sz w:val="24"/>
          <w:szCs w:val="24"/>
        </w:rPr>
        <w:t xml:space="preserve">correzioni di compiti ed elaborati   con discussione </w:t>
      </w:r>
    </w:p>
    <w:p w:rsidR="00FA6C56" w:rsidRPr="00FA6C56" w:rsidRDefault="00FA6C56" w:rsidP="00FA6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A6C56">
        <w:rPr>
          <w:sz w:val="24"/>
          <w:szCs w:val="24"/>
        </w:rPr>
        <w:t xml:space="preserve">visione di materiale video e audio </w:t>
      </w:r>
    </w:p>
    <w:p w:rsidR="00FA6C56" w:rsidRPr="00FA6C56" w:rsidRDefault="00FA6C56" w:rsidP="00FA6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A6C56">
        <w:rPr>
          <w:sz w:val="24"/>
          <w:szCs w:val="24"/>
        </w:rPr>
        <w:t xml:space="preserve">esecuzioni collettive e individuali </w:t>
      </w:r>
    </w:p>
    <w:p w:rsidR="00FA6C56" w:rsidRPr="00B73B04" w:rsidRDefault="00FA6C56" w:rsidP="00FA6C5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73B04">
        <w:rPr>
          <w:sz w:val="24"/>
          <w:szCs w:val="24"/>
        </w:rPr>
        <w:t xml:space="preserve">ascolti   finalizzati   all’individuazione   di   strutture   grammaticali   e   modalità   stilistiche   e compositive </w:t>
      </w:r>
    </w:p>
    <w:p w:rsidR="0086204D" w:rsidRPr="0086204D" w:rsidRDefault="0086204D" w:rsidP="0086204D">
      <w:pPr>
        <w:rPr>
          <w:sz w:val="24"/>
          <w:szCs w:val="24"/>
        </w:rPr>
      </w:pPr>
      <w:r w:rsidRPr="0086204D">
        <w:rPr>
          <w:sz w:val="24"/>
          <w:szCs w:val="24"/>
        </w:rPr>
        <w:t xml:space="preserve">Per favorire il successo formativo individuale e della classe si ricorrerà alle seguenti strategie didattiche: </w:t>
      </w:r>
    </w:p>
    <w:p w:rsidR="0086204D" w:rsidRDefault="0086204D" w:rsidP="0086204D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6204D">
        <w:rPr>
          <w:sz w:val="24"/>
          <w:szCs w:val="24"/>
        </w:rPr>
        <w:t xml:space="preserve">gradualità delle proposte </w:t>
      </w:r>
    </w:p>
    <w:p w:rsidR="0086204D" w:rsidRPr="0086204D" w:rsidRDefault="0086204D" w:rsidP="0086204D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6204D">
        <w:rPr>
          <w:sz w:val="24"/>
          <w:szCs w:val="24"/>
        </w:rPr>
        <w:t xml:space="preserve">individuazione dei bisogni formativi degli allievi </w:t>
      </w:r>
    </w:p>
    <w:p w:rsidR="0086204D" w:rsidRDefault="0086204D" w:rsidP="0086204D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6204D">
        <w:rPr>
          <w:sz w:val="24"/>
          <w:szCs w:val="24"/>
        </w:rPr>
        <w:t xml:space="preserve">valorizzazione   delle competenze individuali </w:t>
      </w:r>
    </w:p>
    <w:p w:rsidR="0086204D" w:rsidRDefault="0086204D" w:rsidP="0086204D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6204D">
        <w:rPr>
          <w:sz w:val="24"/>
          <w:szCs w:val="24"/>
        </w:rPr>
        <w:t>assegn</w:t>
      </w:r>
      <w:r>
        <w:rPr>
          <w:sz w:val="24"/>
          <w:szCs w:val="24"/>
        </w:rPr>
        <w:t xml:space="preserve">azione di esercizi finalizzati </w:t>
      </w:r>
    </w:p>
    <w:p w:rsidR="0086204D" w:rsidRDefault="0086204D" w:rsidP="0086204D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6204D">
        <w:rPr>
          <w:sz w:val="24"/>
          <w:szCs w:val="24"/>
        </w:rPr>
        <w:t xml:space="preserve">attività collettive o per piccoli gruppi </w:t>
      </w:r>
    </w:p>
    <w:p w:rsidR="0086204D" w:rsidRDefault="0086204D" w:rsidP="0086204D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6204D">
        <w:rPr>
          <w:sz w:val="24"/>
          <w:szCs w:val="24"/>
        </w:rPr>
        <w:t>stesura di mappe e schemi</w:t>
      </w:r>
    </w:p>
    <w:p w:rsidR="0086204D" w:rsidRDefault="0086204D" w:rsidP="0086204D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6204D">
        <w:rPr>
          <w:sz w:val="24"/>
          <w:szCs w:val="24"/>
        </w:rPr>
        <w:t xml:space="preserve">impiego di materiale video e audio </w:t>
      </w:r>
    </w:p>
    <w:p w:rsidR="000E06B3" w:rsidRDefault="000E06B3" w:rsidP="000E06B3">
      <w:pPr>
        <w:pStyle w:val="Paragrafoelenco"/>
        <w:widowControl w:val="0"/>
        <w:autoSpaceDE w:val="0"/>
        <w:autoSpaceDN w:val="0"/>
        <w:adjustRightInd w:val="0"/>
        <w:spacing w:before="17" w:after="0" w:line="230" w:lineRule="exact"/>
        <w:ind w:left="930"/>
        <w:rPr>
          <w:rFonts w:ascii="Verdana" w:hAnsi="Verdana" w:cs="Verdana"/>
          <w:color w:val="000000"/>
          <w:w w:val="111"/>
          <w:sz w:val="20"/>
          <w:szCs w:val="20"/>
        </w:rPr>
      </w:pPr>
    </w:p>
    <w:p w:rsidR="008525C2" w:rsidRDefault="008525C2" w:rsidP="000E06B3">
      <w:pPr>
        <w:pStyle w:val="Paragrafoelenco"/>
        <w:widowControl w:val="0"/>
        <w:autoSpaceDE w:val="0"/>
        <w:autoSpaceDN w:val="0"/>
        <w:adjustRightInd w:val="0"/>
        <w:spacing w:before="17" w:after="0" w:line="230" w:lineRule="exact"/>
        <w:ind w:left="930"/>
        <w:rPr>
          <w:rFonts w:ascii="Verdana" w:hAnsi="Verdana" w:cs="Verdana"/>
          <w:color w:val="000000"/>
          <w:w w:val="111"/>
          <w:sz w:val="20"/>
          <w:szCs w:val="20"/>
        </w:rPr>
      </w:pPr>
    </w:p>
    <w:p w:rsidR="008525C2" w:rsidRDefault="008525C2" w:rsidP="000E06B3">
      <w:pPr>
        <w:pStyle w:val="Paragrafoelenco"/>
        <w:widowControl w:val="0"/>
        <w:autoSpaceDE w:val="0"/>
        <w:autoSpaceDN w:val="0"/>
        <w:adjustRightInd w:val="0"/>
        <w:spacing w:before="17" w:after="0" w:line="230" w:lineRule="exact"/>
        <w:ind w:left="930"/>
        <w:rPr>
          <w:rFonts w:ascii="Verdana" w:hAnsi="Verdana" w:cs="Verdana"/>
          <w:color w:val="000000"/>
          <w:w w:val="111"/>
          <w:sz w:val="20"/>
          <w:szCs w:val="20"/>
        </w:rPr>
      </w:pPr>
    </w:p>
    <w:p w:rsidR="008525C2" w:rsidRPr="000E06B3" w:rsidRDefault="008525C2" w:rsidP="000E06B3">
      <w:pPr>
        <w:pStyle w:val="Paragrafoelenco"/>
        <w:widowControl w:val="0"/>
        <w:autoSpaceDE w:val="0"/>
        <w:autoSpaceDN w:val="0"/>
        <w:adjustRightInd w:val="0"/>
        <w:spacing w:before="17" w:after="0" w:line="230" w:lineRule="exact"/>
        <w:ind w:left="930"/>
        <w:rPr>
          <w:rFonts w:ascii="Verdana" w:hAnsi="Verdana" w:cs="Verdana"/>
          <w:color w:val="000000"/>
          <w:w w:val="111"/>
          <w:sz w:val="20"/>
          <w:szCs w:val="20"/>
        </w:rPr>
      </w:pPr>
    </w:p>
    <w:p w:rsidR="00B73B04" w:rsidRDefault="00B73B04" w:rsidP="00B73B04">
      <w:pPr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0E06B3" w:rsidRPr="00B73B04" w:rsidRDefault="000E06B3" w:rsidP="00B73B04">
      <w:pPr>
        <w:rPr>
          <w:rFonts w:ascii="Verdana" w:hAnsi="Verdana" w:cs="Verdana"/>
          <w:color w:val="000000"/>
          <w:spacing w:val="-2"/>
          <w:sz w:val="20"/>
          <w:szCs w:val="20"/>
        </w:rPr>
      </w:pPr>
      <w:r w:rsidRPr="00B73B04">
        <w:rPr>
          <w:rFonts w:ascii="Verdana" w:hAnsi="Verdana" w:cs="Verdana"/>
          <w:color w:val="000000"/>
          <w:spacing w:val="-2"/>
          <w:sz w:val="20"/>
          <w:szCs w:val="20"/>
        </w:rPr>
        <w:lastRenderedPageBreak/>
        <w:t xml:space="preserve">   </w:t>
      </w:r>
      <w:r w:rsidRPr="00B73B04">
        <w:rPr>
          <w:sz w:val="36"/>
          <w:szCs w:val="36"/>
        </w:rPr>
        <w:t>Verifiche pratiche</w:t>
      </w:r>
      <w:r w:rsidRPr="00B73B04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</w:p>
    <w:p w:rsidR="00B73B04" w:rsidRDefault="00B73B04" w:rsidP="008525C2">
      <w:pPr>
        <w:jc w:val="both"/>
        <w:rPr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Esse saranno</w:t>
      </w:r>
      <w:r w:rsidR="000E06B3" w:rsidRPr="000E06B3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0E06B3">
        <w:rPr>
          <w:sz w:val="24"/>
          <w:szCs w:val="24"/>
        </w:rPr>
        <w:t>almeno  due  a  periodo</w:t>
      </w:r>
      <w:r>
        <w:rPr>
          <w:sz w:val="24"/>
          <w:szCs w:val="24"/>
        </w:rPr>
        <w:t xml:space="preserve"> e </w:t>
      </w:r>
      <w:r w:rsidR="000E06B3" w:rsidRPr="000E06B3">
        <w:rPr>
          <w:sz w:val="24"/>
          <w:szCs w:val="24"/>
        </w:rPr>
        <w:t xml:space="preserve"> consisteranno  </w:t>
      </w:r>
      <w:r w:rsidR="000E06B3">
        <w:rPr>
          <w:sz w:val="24"/>
          <w:szCs w:val="24"/>
        </w:rPr>
        <w:t xml:space="preserve">in  produzioni  di  materiale </w:t>
      </w:r>
      <w:r w:rsidR="000E06B3" w:rsidRPr="000E06B3">
        <w:rPr>
          <w:sz w:val="24"/>
          <w:szCs w:val="24"/>
        </w:rPr>
        <w:t xml:space="preserve">strutturato, su tema tratto dal programma che può avere un </w:t>
      </w:r>
      <w:r w:rsidR="000E06B3">
        <w:rPr>
          <w:sz w:val="24"/>
          <w:szCs w:val="24"/>
        </w:rPr>
        <w:t xml:space="preserve">taglio analitico o compositivo. </w:t>
      </w:r>
      <w:r w:rsidR="000E06B3" w:rsidRPr="000E06B3">
        <w:rPr>
          <w:sz w:val="24"/>
          <w:szCs w:val="24"/>
        </w:rPr>
        <w:t xml:space="preserve">   Si  ipotizzano</w:t>
      </w:r>
      <w:r>
        <w:rPr>
          <w:sz w:val="24"/>
          <w:szCs w:val="24"/>
        </w:rPr>
        <w:t>,</w:t>
      </w:r>
      <w:r w:rsidR="000E06B3" w:rsidRPr="000E06B3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,  verifiche  orali </w:t>
      </w:r>
      <w:r w:rsidR="000E06B3" w:rsidRPr="000E06B3">
        <w:rPr>
          <w:sz w:val="24"/>
          <w:szCs w:val="24"/>
        </w:rPr>
        <w:t xml:space="preserve">  consistenti  in  interrogazioni  o  test  tendenti possibilmente a verificare   che lo studente abbia acquisito i co</w:t>
      </w:r>
      <w:r w:rsidR="000E06B3">
        <w:rPr>
          <w:sz w:val="24"/>
          <w:szCs w:val="24"/>
        </w:rPr>
        <w:t xml:space="preserve">ntenuti proposti, sia in grado </w:t>
      </w:r>
      <w:r w:rsidR="000E06B3" w:rsidRPr="000E06B3">
        <w:rPr>
          <w:sz w:val="24"/>
          <w:szCs w:val="24"/>
        </w:rPr>
        <w:t xml:space="preserve">di  esporli  con  linguaggio specifico appropriato  e costruisca il  </w:t>
      </w:r>
      <w:r w:rsidR="000E06B3">
        <w:rPr>
          <w:sz w:val="24"/>
          <w:szCs w:val="24"/>
        </w:rPr>
        <w:t xml:space="preserve">discorso  in  modo organico  e </w:t>
      </w:r>
      <w:r w:rsidR="000E06B3" w:rsidRPr="000E06B3">
        <w:rPr>
          <w:sz w:val="24"/>
          <w:szCs w:val="24"/>
        </w:rPr>
        <w:t xml:space="preserve">coerente. </w:t>
      </w:r>
    </w:p>
    <w:p w:rsidR="008525C2" w:rsidRDefault="008525C2" w:rsidP="000E06B3">
      <w:pPr>
        <w:rPr>
          <w:sz w:val="24"/>
          <w:szCs w:val="24"/>
        </w:rPr>
      </w:pPr>
      <w:r>
        <w:rPr>
          <w:sz w:val="24"/>
          <w:szCs w:val="24"/>
        </w:rPr>
        <w:t>Mezzi e strumenti</w:t>
      </w:r>
    </w:p>
    <w:p w:rsidR="00B73B04" w:rsidRPr="000E06B3" w:rsidRDefault="000E06B3" w:rsidP="008525C2">
      <w:pPr>
        <w:jc w:val="both"/>
        <w:rPr>
          <w:sz w:val="24"/>
          <w:szCs w:val="24"/>
        </w:rPr>
      </w:pPr>
      <w:r w:rsidRPr="000E06B3">
        <w:rPr>
          <w:sz w:val="24"/>
          <w:szCs w:val="24"/>
        </w:rPr>
        <w:t xml:space="preserve"> Non  si  adotta  libro  di  testo;  indicazioni  bibliografiche,  materiali  di  supporto,  </w:t>
      </w:r>
      <w:proofErr w:type="spellStart"/>
      <w:r w:rsidRPr="000E06B3">
        <w:rPr>
          <w:sz w:val="24"/>
          <w:szCs w:val="24"/>
        </w:rPr>
        <w:t>sitografia</w:t>
      </w:r>
      <w:proofErr w:type="spellEnd"/>
      <w:r w:rsidRPr="000E06B3">
        <w:rPr>
          <w:sz w:val="24"/>
          <w:szCs w:val="24"/>
        </w:rPr>
        <w:t xml:space="preserve"> saranno proposti e forniti a cura del docente in accordo allo svolgimento del programma. </w:t>
      </w:r>
      <w:r w:rsidR="00B73B04">
        <w:rPr>
          <w:sz w:val="24"/>
          <w:szCs w:val="24"/>
        </w:rPr>
        <w:t xml:space="preserve">Software dedicati per la videoscrittura musicale, </w:t>
      </w:r>
      <w:proofErr w:type="spellStart"/>
      <w:r w:rsidR="00B73B04">
        <w:rPr>
          <w:sz w:val="24"/>
          <w:szCs w:val="24"/>
        </w:rPr>
        <w:t>sequencing</w:t>
      </w:r>
      <w:proofErr w:type="spellEnd"/>
      <w:r w:rsidR="00B73B04">
        <w:rPr>
          <w:sz w:val="24"/>
          <w:szCs w:val="24"/>
        </w:rPr>
        <w:t xml:space="preserve">, home </w:t>
      </w:r>
      <w:proofErr w:type="spellStart"/>
      <w:r w:rsidR="00B73B04">
        <w:rPr>
          <w:sz w:val="24"/>
          <w:szCs w:val="24"/>
        </w:rPr>
        <w:t>recording</w:t>
      </w:r>
      <w:proofErr w:type="spellEnd"/>
      <w:r w:rsidR="00B73B04">
        <w:rPr>
          <w:sz w:val="24"/>
          <w:szCs w:val="24"/>
        </w:rPr>
        <w:t>.</w:t>
      </w:r>
    </w:p>
    <w:p w:rsidR="00FA6C56" w:rsidRPr="000F77B9" w:rsidRDefault="00FA6C56" w:rsidP="000F77B9">
      <w:pPr>
        <w:rPr>
          <w:sz w:val="24"/>
          <w:szCs w:val="24"/>
        </w:rPr>
      </w:pPr>
    </w:p>
    <w:p w:rsidR="005B7C06" w:rsidRPr="000465C1" w:rsidRDefault="005B7C06" w:rsidP="000465C1">
      <w:pPr>
        <w:rPr>
          <w:sz w:val="24"/>
          <w:szCs w:val="24"/>
        </w:rPr>
      </w:pPr>
    </w:p>
    <w:p w:rsidR="000465C1" w:rsidRPr="00ED2D30" w:rsidRDefault="000465C1" w:rsidP="00ED2D30">
      <w:pPr>
        <w:rPr>
          <w:sz w:val="24"/>
          <w:szCs w:val="24"/>
        </w:rPr>
      </w:pPr>
    </w:p>
    <w:p w:rsidR="00162F72" w:rsidRPr="00162F72" w:rsidRDefault="00162F72" w:rsidP="00162F72">
      <w:pPr>
        <w:rPr>
          <w:sz w:val="24"/>
          <w:szCs w:val="24"/>
        </w:rPr>
      </w:pPr>
    </w:p>
    <w:p w:rsidR="008379D3" w:rsidRPr="008379D3" w:rsidRDefault="008379D3" w:rsidP="008379D3">
      <w:pPr>
        <w:rPr>
          <w:sz w:val="24"/>
          <w:szCs w:val="24"/>
        </w:rPr>
      </w:pPr>
    </w:p>
    <w:p w:rsidR="003E5BFC" w:rsidRDefault="003E5BFC" w:rsidP="003E5B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Sapri</w:t>
      </w:r>
      <w:proofErr w:type="spellEnd"/>
      <w:r>
        <w:rPr>
          <w:sz w:val="24"/>
          <w:szCs w:val="24"/>
        </w:rPr>
        <w:t xml:space="preserve"> 16/11/2012                                                                                                                   Il docente   </w:t>
      </w:r>
    </w:p>
    <w:p w:rsidR="003E5BFC" w:rsidRPr="008379D3" w:rsidRDefault="003E5BFC" w:rsidP="003E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Prof.Claudio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Mautone</w:t>
      </w:r>
      <w:proofErr w:type="spellEnd"/>
      <w:r>
        <w:rPr>
          <w:sz w:val="24"/>
          <w:szCs w:val="24"/>
        </w:rPr>
        <w:t xml:space="preserve">                     </w:t>
      </w:r>
    </w:p>
    <w:sectPr w:rsidR="003E5BFC" w:rsidRPr="008379D3" w:rsidSect="0074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9DC"/>
    <w:multiLevelType w:val="hybridMultilevel"/>
    <w:tmpl w:val="3F669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F43"/>
    <w:multiLevelType w:val="hybridMultilevel"/>
    <w:tmpl w:val="18D04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2C9A"/>
    <w:multiLevelType w:val="hybridMultilevel"/>
    <w:tmpl w:val="DDF800B4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33796E63"/>
    <w:multiLevelType w:val="hybridMultilevel"/>
    <w:tmpl w:val="51929D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B050C"/>
    <w:multiLevelType w:val="hybridMultilevel"/>
    <w:tmpl w:val="A6DE1D6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6AB4DCC"/>
    <w:multiLevelType w:val="hybridMultilevel"/>
    <w:tmpl w:val="8C949EA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7F6B3F"/>
    <w:multiLevelType w:val="hybridMultilevel"/>
    <w:tmpl w:val="2D3A9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57FF1"/>
    <w:multiLevelType w:val="hybridMultilevel"/>
    <w:tmpl w:val="34AC09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F5796"/>
    <w:multiLevelType w:val="hybridMultilevel"/>
    <w:tmpl w:val="2E6EB3EE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6F2E0462"/>
    <w:multiLevelType w:val="hybridMultilevel"/>
    <w:tmpl w:val="2DCAF650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73920C3"/>
    <w:multiLevelType w:val="hybridMultilevel"/>
    <w:tmpl w:val="2D7C3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66D2C"/>
    <w:multiLevelType w:val="hybridMultilevel"/>
    <w:tmpl w:val="2034DEC6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5BB"/>
    <w:rsid w:val="000465C1"/>
    <w:rsid w:val="000B15BB"/>
    <w:rsid w:val="000E06B3"/>
    <w:rsid w:val="000F77B9"/>
    <w:rsid w:val="00162F72"/>
    <w:rsid w:val="002F0555"/>
    <w:rsid w:val="003E5BFC"/>
    <w:rsid w:val="004D26CC"/>
    <w:rsid w:val="005B7C06"/>
    <w:rsid w:val="0061669B"/>
    <w:rsid w:val="0068215E"/>
    <w:rsid w:val="00743168"/>
    <w:rsid w:val="0079769D"/>
    <w:rsid w:val="008379D3"/>
    <w:rsid w:val="008525C2"/>
    <w:rsid w:val="0086204D"/>
    <w:rsid w:val="00B73B04"/>
    <w:rsid w:val="00D21562"/>
    <w:rsid w:val="00D66FD0"/>
    <w:rsid w:val="00DC176F"/>
    <w:rsid w:val="00ED2D30"/>
    <w:rsid w:val="00F65423"/>
    <w:rsid w:val="00FA6C56"/>
    <w:rsid w:val="00F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D30"/>
    <w:pPr>
      <w:ind w:left="720"/>
      <w:contextualSpacing/>
    </w:pPr>
  </w:style>
  <w:style w:type="paragraph" w:styleId="Nessunaspaziatura">
    <w:name w:val="No Spacing"/>
    <w:uiPriority w:val="1"/>
    <w:qFormat/>
    <w:rsid w:val="00837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2012-11-16T13:43:00Z</dcterms:created>
  <dcterms:modified xsi:type="dcterms:W3CDTF">2013-02-24T01:27:00Z</dcterms:modified>
</cp:coreProperties>
</file>